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48" w:rsidRPr="00852B42" w:rsidRDefault="00AE1620" w:rsidP="00AE1620">
      <w:pPr>
        <w:pStyle w:val="2"/>
        <w:rPr>
          <w:b/>
          <w:sz w:val="24"/>
          <w:szCs w:val="24"/>
        </w:rPr>
      </w:pPr>
      <w:r w:rsidRPr="00852B42">
        <w:rPr>
          <w:b/>
          <w:sz w:val="24"/>
          <w:szCs w:val="24"/>
        </w:rPr>
        <w:t xml:space="preserve"> </w:t>
      </w:r>
      <w:r w:rsidR="00F30E65">
        <w:rPr>
          <w:b/>
          <w:sz w:val="24"/>
          <w:szCs w:val="24"/>
        </w:rPr>
        <w:t>ЗАКРЫТОЕ АКЦИОНЕРНОЕ</w:t>
      </w:r>
      <w:r w:rsidRPr="00852B42">
        <w:rPr>
          <w:b/>
          <w:sz w:val="24"/>
          <w:szCs w:val="24"/>
        </w:rPr>
        <w:t xml:space="preserve"> </w:t>
      </w:r>
      <w:r w:rsidR="00F30E65">
        <w:rPr>
          <w:b/>
          <w:sz w:val="24"/>
          <w:szCs w:val="24"/>
        </w:rPr>
        <w:t>ОБЩЕСТВО</w:t>
      </w:r>
    </w:p>
    <w:p w:rsidR="00AE1620" w:rsidRPr="00AE1620" w:rsidRDefault="00AE1620" w:rsidP="00AE1620">
      <w:pPr>
        <w:jc w:val="center"/>
        <w:rPr>
          <w:b/>
          <w:sz w:val="52"/>
          <w:szCs w:val="52"/>
          <w:u w:val="single"/>
        </w:rPr>
      </w:pPr>
      <w:r w:rsidRPr="00AE1620">
        <w:rPr>
          <w:b/>
          <w:sz w:val="52"/>
          <w:szCs w:val="52"/>
          <w:u w:val="single"/>
        </w:rPr>
        <w:t>«А Г Р О С Т А Н Д А Р Т»</w:t>
      </w:r>
    </w:p>
    <w:p w:rsidR="00496048" w:rsidRPr="00222823" w:rsidRDefault="00496048" w:rsidP="00496048">
      <w:pPr>
        <w:pStyle w:val="30"/>
        <w:spacing w:line="240" w:lineRule="atLeast"/>
      </w:pPr>
      <w:r>
        <w:t xml:space="preserve"> </w:t>
      </w:r>
      <w:r w:rsidRPr="00AE1620">
        <w:t xml:space="preserve"> </w:t>
      </w:r>
      <w:r w:rsidR="00AE1620" w:rsidRPr="00222823">
        <w:t>220114, г. Минск, ул.Филимонова, 49, офис № 6</w:t>
      </w:r>
      <w:r w:rsidR="00BE4E1F" w:rsidRPr="00222823">
        <w:t>, УНП 190917649</w:t>
      </w:r>
    </w:p>
    <w:p w:rsidR="00673322" w:rsidRPr="00673322" w:rsidRDefault="00673322" w:rsidP="00673322">
      <w:pPr>
        <w:shd w:val="clear" w:color="auto" w:fill="FFFFFF"/>
        <w:spacing w:line="240" w:lineRule="atLeast"/>
        <w:ind w:left="86"/>
        <w:jc w:val="center"/>
        <w:rPr>
          <w:b/>
          <w:color w:val="000000"/>
        </w:rPr>
      </w:pPr>
      <w:r w:rsidRPr="00673322">
        <w:rPr>
          <w:b/>
        </w:rPr>
        <w:t xml:space="preserve">р/с </w:t>
      </w:r>
      <w:r w:rsidRPr="00673322">
        <w:rPr>
          <w:b/>
          <w:lang w:val="en-US"/>
        </w:rPr>
        <w:t>BY</w:t>
      </w:r>
      <w:r w:rsidRPr="00673322">
        <w:rPr>
          <w:b/>
        </w:rPr>
        <w:t>10</w:t>
      </w:r>
      <w:r w:rsidRPr="00673322">
        <w:rPr>
          <w:b/>
          <w:lang w:val="en-US"/>
        </w:rPr>
        <w:t>BELB</w:t>
      </w:r>
      <w:r w:rsidRPr="00673322">
        <w:rPr>
          <w:b/>
        </w:rPr>
        <w:t>30120068140010226000 в РКЦ «ЛУЧ» ОАО «Банк БелВЭБ»</w:t>
      </w:r>
      <w:r w:rsidRPr="00673322">
        <w:rPr>
          <w:b/>
          <w:color w:val="000000"/>
        </w:rPr>
        <w:t xml:space="preserve"> </w:t>
      </w:r>
    </w:p>
    <w:p w:rsidR="00673322" w:rsidRDefault="00673322" w:rsidP="00673322">
      <w:pPr>
        <w:shd w:val="clear" w:color="auto" w:fill="FFFFFF"/>
        <w:spacing w:line="240" w:lineRule="atLeast"/>
        <w:ind w:left="86"/>
        <w:jc w:val="center"/>
        <w:rPr>
          <w:b/>
        </w:rPr>
      </w:pPr>
      <w:r w:rsidRPr="00673322">
        <w:rPr>
          <w:b/>
          <w:color w:val="000000"/>
        </w:rPr>
        <w:t>г. Минск, пр. Независимости, 95</w:t>
      </w:r>
      <w:r w:rsidRPr="00673322">
        <w:rPr>
          <w:b/>
        </w:rPr>
        <w:t xml:space="preserve">, </w:t>
      </w:r>
      <w:r w:rsidRPr="00673322">
        <w:rPr>
          <w:b/>
          <w:lang w:val="en-US"/>
        </w:rPr>
        <w:t>BIC</w:t>
      </w:r>
      <w:r w:rsidRPr="00673322">
        <w:rPr>
          <w:b/>
        </w:rPr>
        <w:t xml:space="preserve">  </w:t>
      </w:r>
      <w:r w:rsidRPr="00673322">
        <w:rPr>
          <w:b/>
          <w:lang w:val="en-US"/>
        </w:rPr>
        <w:t>BELBBY</w:t>
      </w:r>
      <w:r w:rsidRPr="00673322">
        <w:rPr>
          <w:b/>
        </w:rPr>
        <w:t>2</w:t>
      </w:r>
      <w:r w:rsidRPr="00673322">
        <w:rPr>
          <w:b/>
          <w:lang w:val="en-US"/>
        </w:rPr>
        <w:t>X</w:t>
      </w:r>
      <w:r w:rsidRPr="00673322">
        <w:rPr>
          <w:b/>
        </w:rPr>
        <w:t>,</w:t>
      </w:r>
    </w:p>
    <w:p w:rsidR="00496048" w:rsidRPr="006B29F4" w:rsidRDefault="00496048" w:rsidP="00673322">
      <w:pPr>
        <w:shd w:val="clear" w:color="auto" w:fill="FFFFFF"/>
        <w:spacing w:line="240" w:lineRule="atLeast"/>
        <w:ind w:left="86"/>
        <w:jc w:val="center"/>
        <w:rPr>
          <w:b/>
          <w:sz w:val="24"/>
          <w:szCs w:val="24"/>
        </w:rPr>
      </w:pPr>
      <w:r w:rsidRPr="00673322">
        <w:rPr>
          <w:b/>
          <w:sz w:val="24"/>
          <w:szCs w:val="24"/>
        </w:rPr>
        <w:t xml:space="preserve"> тел/факс (0</w:t>
      </w:r>
      <w:r w:rsidR="00C253F1" w:rsidRPr="00673322">
        <w:rPr>
          <w:b/>
          <w:sz w:val="24"/>
          <w:szCs w:val="24"/>
        </w:rPr>
        <w:t xml:space="preserve">17) </w:t>
      </w:r>
      <w:r w:rsidR="009F24AC" w:rsidRPr="00673322">
        <w:rPr>
          <w:b/>
          <w:sz w:val="24"/>
          <w:szCs w:val="24"/>
        </w:rPr>
        <w:t>352</w:t>
      </w:r>
      <w:r w:rsidR="00C253F1" w:rsidRPr="00673322">
        <w:rPr>
          <w:b/>
          <w:sz w:val="24"/>
          <w:szCs w:val="24"/>
        </w:rPr>
        <w:t xml:space="preserve">-36-80, </w:t>
      </w:r>
      <w:r w:rsidR="009F24AC" w:rsidRPr="00673322">
        <w:rPr>
          <w:b/>
          <w:sz w:val="24"/>
          <w:szCs w:val="24"/>
        </w:rPr>
        <w:t>352</w:t>
      </w:r>
      <w:r w:rsidR="00C253F1" w:rsidRPr="00673322">
        <w:rPr>
          <w:b/>
          <w:sz w:val="24"/>
          <w:szCs w:val="24"/>
        </w:rPr>
        <w:t>-36-70,  (044) 780-25-15</w:t>
      </w:r>
      <w:r w:rsidR="00673322" w:rsidRPr="006B29F4">
        <w:rPr>
          <w:b/>
          <w:sz w:val="24"/>
          <w:szCs w:val="24"/>
        </w:rPr>
        <w:t xml:space="preserve"> </w:t>
      </w:r>
      <w:r w:rsidR="00673322" w:rsidRPr="00673322">
        <w:rPr>
          <w:b/>
          <w:sz w:val="24"/>
          <w:szCs w:val="24"/>
        </w:rPr>
        <w:t xml:space="preserve"> www.</w:t>
      </w:r>
      <w:hyperlink r:id="rId7" w:history="1">
        <w:r w:rsidR="00673322" w:rsidRPr="00673322">
          <w:rPr>
            <w:rStyle w:val="a5"/>
            <w:b/>
            <w:color w:val="auto"/>
            <w:sz w:val="24"/>
            <w:szCs w:val="24"/>
            <w:u w:val="none"/>
            <w:lang w:val="en-US"/>
          </w:rPr>
          <w:t>agrostandart</w:t>
        </w:r>
        <w:r w:rsidR="00673322" w:rsidRPr="00673322">
          <w:rPr>
            <w:rStyle w:val="a5"/>
            <w:b/>
            <w:color w:val="auto"/>
            <w:sz w:val="24"/>
            <w:szCs w:val="24"/>
            <w:u w:val="none"/>
          </w:rPr>
          <w:t>.</w:t>
        </w:r>
        <w:r w:rsidR="00673322" w:rsidRPr="00673322">
          <w:rPr>
            <w:rStyle w:val="a5"/>
            <w:b/>
            <w:color w:val="auto"/>
            <w:sz w:val="24"/>
            <w:szCs w:val="24"/>
            <w:u w:val="none"/>
            <w:lang w:val="en-US"/>
          </w:rPr>
          <w:t>by</w:t>
        </w:r>
      </w:hyperlink>
    </w:p>
    <w:p w:rsidR="00673322" w:rsidRPr="00673322" w:rsidRDefault="00496048" w:rsidP="00673322">
      <w:pPr>
        <w:pStyle w:val="30"/>
        <w:spacing w:line="240" w:lineRule="atLeast"/>
        <w:rPr>
          <w:sz w:val="24"/>
          <w:szCs w:val="24"/>
        </w:rPr>
      </w:pPr>
      <w:r w:rsidRPr="00673322">
        <w:rPr>
          <w:sz w:val="24"/>
          <w:szCs w:val="24"/>
          <w:lang w:val="en-US"/>
        </w:rPr>
        <w:t>E</w:t>
      </w:r>
      <w:r w:rsidRPr="00673322">
        <w:rPr>
          <w:sz w:val="24"/>
          <w:szCs w:val="24"/>
        </w:rPr>
        <w:t>-</w:t>
      </w:r>
      <w:r w:rsidRPr="00673322">
        <w:rPr>
          <w:sz w:val="24"/>
          <w:szCs w:val="24"/>
          <w:lang w:val="en-US"/>
        </w:rPr>
        <w:t>mail</w:t>
      </w:r>
      <w:r w:rsidRPr="00673322">
        <w:rPr>
          <w:sz w:val="24"/>
          <w:szCs w:val="24"/>
        </w:rPr>
        <w:t xml:space="preserve">: </w:t>
      </w:r>
      <w:r w:rsidR="00852B42" w:rsidRPr="00673322">
        <w:rPr>
          <w:sz w:val="24"/>
          <w:szCs w:val="24"/>
          <w:lang w:val="en-US"/>
        </w:rPr>
        <w:t>minsk</w:t>
      </w:r>
      <w:r w:rsidR="00852B42" w:rsidRPr="00673322">
        <w:rPr>
          <w:sz w:val="24"/>
          <w:szCs w:val="24"/>
        </w:rPr>
        <w:t>@</w:t>
      </w:r>
      <w:hyperlink r:id="rId8" w:history="1">
        <w:r w:rsidR="0009577B" w:rsidRPr="00673322">
          <w:rPr>
            <w:rStyle w:val="a5"/>
            <w:color w:val="auto"/>
            <w:sz w:val="24"/>
            <w:szCs w:val="24"/>
            <w:u w:val="none"/>
            <w:lang w:val="en-US"/>
          </w:rPr>
          <w:t>agrostandart</w:t>
        </w:r>
        <w:r w:rsidR="0009577B" w:rsidRPr="00673322">
          <w:rPr>
            <w:rStyle w:val="a5"/>
            <w:color w:val="auto"/>
            <w:sz w:val="24"/>
            <w:szCs w:val="24"/>
            <w:u w:val="none"/>
          </w:rPr>
          <w:t>.</w:t>
        </w:r>
        <w:r w:rsidR="0009577B" w:rsidRPr="00673322">
          <w:rPr>
            <w:rStyle w:val="a5"/>
            <w:color w:val="auto"/>
            <w:sz w:val="24"/>
            <w:szCs w:val="24"/>
            <w:u w:val="none"/>
            <w:lang w:val="en-US"/>
          </w:rPr>
          <w:t>by</w:t>
        </w:r>
      </w:hyperlink>
    </w:p>
    <w:p w:rsidR="00673322" w:rsidRDefault="00673322" w:rsidP="00673322">
      <w:pPr>
        <w:pStyle w:val="30"/>
        <w:spacing w:line="240" w:lineRule="atLeast"/>
        <w:rPr>
          <w:sz w:val="28"/>
          <w:szCs w:val="28"/>
        </w:rPr>
      </w:pPr>
    </w:p>
    <w:p w:rsidR="00673322" w:rsidRPr="002D04B9" w:rsidRDefault="00673322" w:rsidP="00673322">
      <w:pPr>
        <w:pStyle w:val="30"/>
        <w:spacing w:line="240" w:lineRule="atLeast"/>
        <w:rPr>
          <w:sz w:val="24"/>
          <w:szCs w:val="24"/>
        </w:rPr>
      </w:pPr>
      <w:r w:rsidRPr="00673322">
        <w:rPr>
          <w:sz w:val="28"/>
          <w:szCs w:val="28"/>
        </w:rPr>
        <w:t xml:space="preserve"> </w:t>
      </w:r>
      <w:r w:rsidRPr="002D04B9">
        <w:rPr>
          <w:sz w:val="28"/>
          <w:szCs w:val="28"/>
        </w:rPr>
        <w:t>Коммерческое   предложение</w:t>
      </w:r>
    </w:p>
    <w:p w:rsidR="0009577B" w:rsidRDefault="0009577B" w:rsidP="00C253F1">
      <w:pPr>
        <w:pStyle w:val="30"/>
        <w:spacing w:line="240" w:lineRule="atLeast"/>
      </w:pPr>
    </w:p>
    <w:p w:rsidR="005D24C4" w:rsidRPr="005D24C4" w:rsidRDefault="009F24AC" w:rsidP="005D24C4">
      <w:pPr>
        <w:pStyle w:val="30"/>
        <w:spacing w:line="240" w:lineRule="atLeast"/>
        <w:jc w:val="left"/>
        <w:rPr>
          <w:sz w:val="18"/>
          <w:szCs w:val="18"/>
        </w:rPr>
      </w:pPr>
      <w:r>
        <w:rPr>
          <w:sz w:val="18"/>
          <w:szCs w:val="18"/>
        </w:rPr>
        <w:t>01 декабря 2018 г.</w:t>
      </w:r>
    </w:p>
    <w:tbl>
      <w:tblPr>
        <w:tblpPr w:leftFromText="180" w:rightFromText="180" w:vertAnchor="text" w:horzAnchor="margin" w:tblpXSpec="center" w:tblpY="2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52"/>
        <w:gridCol w:w="1594"/>
        <w:gridCol w:w="1559"/>
        <w:gridCol w:w="1417"/>
        <w:gridCol w:w="1418"/>
      </w:tblGrid>
      <w:tr w:rsidR="0034077B" w:rsidTr="002F284E">
        <w:trPr>
          <w:trHeight w:val="983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7B" w:rsidRPr="00DF6942" w:rsidRDefault="0034077B" w:rsidP="00DF6942">
            <w:pPr>
              <w:jc w:val="center"/>
              <w:rPr>
                <w:b/>
                <w:sz w:val="24"/>
                <w:szCs w:val="24"/>
              </w:rPr>
            </w:pPr>
            <w:r w:rsidRPr="00DF6942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7B" w:rsidRPr="00DF6942" w:rsidRDefault="0034077B" w:rsidP="00DF6942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>БВМКК-1</w:t>
            </w:r>
            <w:r w:rsidR="009F24AC">
              <w:rPr>
                <w:b/>
                <w:sz w:val="22"/>
                <w:szCs w:val="22"/>
              </w:rPr>
              <w:t>6</w:t>
            </w:r>
          </w:p>
          <w:p w:rsidR="0034077B" w:rsidRPr="00DF6942" w:rsidRDefault="0034077B" w:rsidP="009F24AC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 xml:space="preserve">Ввод </w:t>
            </w:r>
            <w:r w:rsidR="009F24AC">
              <w:rPr>
                <w:b/>
                <w:sz w:val="22"/>
                <w:szCs w:val="22"/>
              </w:rPr>
              <w:t>30</w:t>
            </w:r>
            <w:r w:rsidRPr="00DF694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7B" w:rsidRPr="00DF6942" w:rsidRDefault="0034077B" w:rsidP="00DF6942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>БВМКК-</w:t>
            </w:r>
            <w:r w:rsidR="009F24AC">
              <w:rPr>
                <w:b/>
                <w:sz w:val="22"/>
                <w:szCs w:val="22"/>
              </w:rPr>
              <w:t>21</w:t>
            </w:r>
          </w:p>
          <w:p w:rsidR="0034077B" w:rsidRPr="00DF6942" w:rsidRDefault="0034077B" w:rsidP="009F24AC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 xml:space="preserve">Ввод </w:t>
            </w:r>
            <w:r w:rsidR="009F24AC">
              <w:rPr>
                <w:b/>
                <w:sz w:val="22"/>
                <w:szCs w:val="22"/>
              </w:rPr>
              <w:t>5</w:t>
            </w:r>
            <w:r w:rsidRPr="00DF694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077B" w:rsidRDefault="0034077B" w:rsidP="00DF6942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>БВМКК-</w:t>
            </w:r>
            <w:r w:rsidR="009F24AC">
              <w:rPr>
                <w:b/>
                <w:sz w:val="22"/>
                <w:szCs w:val="22"/>
              </w:rPr>
              <w:t>26</w:t>
            </w:r>
          </w:p>
          <w:p w:rsidR="0034077B" w:rsidRPr="00DF6942" w:rsidRDefault="0034077B" w:rsidP="009F24AC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 xml:space="preserve">Ввод </w:t>
            </w:r>
            <w:r w:rsidR="009F24AC">
              <w:rPr>
                <w:b/>
                <w:sz w:val="22"/>
                <w:szCs w:val="22"/>
              </w:rPr>
              <w:t>5</w:t>
            </w:r>
            <w:r w:rsidRPr="00DF694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4077B" w:rsidRPr="00DF6942" w:rsidRDefault="0034077B" w:rsidP="00DF6942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>БВМКК-</w:t>
            </w:r>
            <w:r w:rsidR="009F24AC">
              <w:rPr>
                <w:b/>
                <w:sz w:val="22"/>
                <w:szCs w:val="22"/>
              </w:rPr>
              <w:t>31</w:t>
            </w:r>
          </w:p>
          <w:p w:rsidR="0034077B" w:rsidRPr="00DF6942" w:rsidRDefault="0034077B" w:rsidP="009F24AC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>Ввод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F24AC">
              <w:rPr>
                <w:b/>
                <w:sz w:val="22"/>
                <w:szCs w:val="22"/>
              </w:rPr>
              <w:t>2,5</w:t>
            </w:r>
            <w:r w:rsidRPr="00DF6942">
              <w:rPr>
                <w:b/>
                <w:sz w:val="22"/>
                <w:szCs w:val="22"/>
              </w:rPr>
              <w:t>%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pPr>
              <w:outlineLvl w:val="0"/>
            </w:pPr>
            <w:r w:rsidRPr="002D291B">
              <w:t>Шрот</w:t>
            </w:r>
            <w:r>
              <w:t xml:space="preserve"> соевый</w:t>
            </w:r>
            <w:r w:rsidRPr="002D291B">
              <w:t xml:space="preserve">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Pr="00940D2B" w:rsidRDefault="001D535D" w:rsidP="001D535D">
            <w:pPr>
              <w:jc w:val="center"/>
              <w:outlineLvl w:val="0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940D2B" w:rsidRDefault="001D535D" w:rsidP="001D535D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940D2B" w:rsidRDefault="001D535D" w:rsidP="001D535D">
            <w:pPr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940D2B" w:rsidRDefault="001D535D" w:rsidP="001D535D">
            <w:pPr>
              <w:jc w:val="center"/>
              <w:outlineLvl w:val="0"/>
            </w:pP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r>
              <w:t>Шрот подсолнечн</w:t>
            </w:r>
            <w:r w:rsidR="006B29F4">
              <w:t>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2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r>
              <w:t>Мука рыбная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Сухое обезжиренное молоко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Масло растительное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Мел кормовой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Монокальцийфосфат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r>
              <w:t>Лизин монохлоргидрат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Метионин кормовой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Треонин кормовой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r>
              <w:t xml:space="preserve">Соль пищевая «экстра»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2D291B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 xml:space="preserve">Премикс КС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Доп. минеральный комплекс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Pr="00E41B40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E41B40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E41B40" w:rsidRDefault="001D535D" w:rsidP="001D535D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Pr="00E41B40" w:rsidRDefault="001D535D" w:rsidP="001D535D">
            <w:pPr>
              <w:jc w:val="center"/>
            </w:pPr>
            <w:r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Холин хлорид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E41B40">
              <w:t>+</w:t>
            </w:r>
          </w:p>
        </w:tc>
      </w:tr>
      <w:tr w:rsidR="001D535D" w:rsidTr="002F284E">
        <w:trPr>
          <w:trHeight w:val="2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C5248E" w:rsidRDefault="001D535D" w:rsidP="001D535D">
            <w:r w:rsidRPr="002F284E">
              <w:t>Ароматизатор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6B29F4">
            <w:r>
              <w:t xml:space="preserve">Адсорбент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Ферментно-пробиотический  комплекс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</w:tr>
      <w:tr w:rsidR="001D535D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Pr="00E04643" w:rsidRDefault="001D535D" w:rsidP="001D535D">
            <w:r>
              <w:t>Мультиэнзимный комплекс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DF439E">
              <w:t>+</w:t>
            </w:r>
          </w:p>
        </w:tc>
      </w:tr>
      <w:tr w:rsidR="001D535D" w:rsidTr="002F284E">
        <w:trPr>
          <w:trHeight w:val="2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r>
              <w:t>Подкислитель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A173A8"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A173A8"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1D535D" w:rsidP="001D535D">
            <w:pPr>
              <w:jc w:val="center"/>
            </w:pPr>
            <w:r w:rsidRPr="00A173A8"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535D" w:rsidRDefault="006B29F4" w:rsidP="001D535D">
            <w:pPr>
              <w:jc w:val="center"/>
            </w:pPr>
            <w:r>
              <w:t>-</w:t>
            </w:r>
          </w:p>
        </w:tc>
      </w:tr>
      <w:tr w:rsidR="00E44922" w:rsidTr="0034077B">
        <w:trPr>
          <w:trHeight w:val="430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22" w:rsidRDefault="00E44922" w:rsidP="005801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Сырой протеин,</w:t>
            </w:r>
            <w:r w:rsidR="006B29F4">
              <w:t xml:space="preserve"> </w:t>
            </w:r>
            <w:r w:rsidRPr="002D291B">
              <w:t xml:space="preserve">%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101E8B">
            <w:pPr>
              <w:jc w:val="center"/>
            </w:pPr>
            <w:r>
              <w:t>40,43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442B4C">
            <w:pPr>
              <w:jc w:val="center"/>
            </w:pPr>
            <w:r>
              <w:t>20,13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F57D8F">
            <w:pPr>
              <w:jc w:val="center"/>
            </w:pPr>
            <w:r>
              <w:t>19,07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F57D8F">
            <w:pPr>
              <w:jc w:val="center"/>
            </w:pPr>
            <w:r>
              <w:t>34,14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>
              <w:t>Сырой жир,</w:t>
            </w:r>
            <w:r w:rsidR="006B29F4">
              <w:t xml:space="preserve"> </w:t>
            </w:r>
            <w: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4,78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1,52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1,33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Сырая клетчатка,</w:t>
            </w:r>
            <w:r w:rsidR="006B29F4">
              <w:t xml:space="preserve"> </w:t>
            </w:r>
            <w:r w:rsidRPr="002D291B"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442B4C">
            <w:pPr>
              <w:jc w:val="center"/>
            </w:pPr>
            <w:r>
              <w:t>7,40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3,56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3,72</w:t>
            </w:r>
          </w:p>
        </w:tc>
      </w:tr>
      <w:tr w:rsidR="0034077B" w:rsidTr="002F284E">
        <w:trPr>
          <w:trHeight w:val="2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>
              <w:t>Метионин,</w:t>
            </w:r>
            <w:r w:rsidR="006B29F4">
              <w:t xml:space="preserve"> </w:t>
            </w:r>
            <w: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Default="001D535D" w:rsidP="00442B4C">
            <w:pPr>
              <w:jc w:val="center"/>
            </w:pPr>
            <w:r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0,85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1,24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1,34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Лизин,</w:t>
            </w:r>
            <w:r w:rsidR="006B29F4">
              <w:t xml:space="preserve"> </w:t>
            </w:r>
            <w:r w:rsidRPr="002D291B"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3,47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6,28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8,11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18,75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Метионин+цистин,</w:t>
            </w:r>
            <w:r w:rsidR="006B29F4">
              <w:t xml:space="preserve"> </w:t>
            </w:r>
            <w:r w:rsidRPr="002D291B"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1,58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1,04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1,47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>
              <w:t>Треонин,</w:t>
            </w:r>
            <w:r w:rsidR="006B29F4">
              <w:t xml:space="preserve"> </w:t>
            </w:r>
            <w: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2,02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2,66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3,38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6,14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>
              <w:t>Триптофан</w:t>
            </w:r>
            <w:r w:rsidR="006B29F4">
              <w:t xml:space="preserve"> </w:t>
            </w:r>
            <w:r>
              <w:t>,%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0,50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0,08</w:t>
            </w:r>
          </w:p>
        </w:tc>
      </w:tr>
      <w:tr w:rsidR="0034077B" w:rsidTr="002F284E">
        <w:trPr>
          <w:trHeight w:val="26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Кальций</w:t>
            </w:r>
            <w:r w:rsidR="006B29F4">
              <w:t xml:space="preserve"> </w:t>
            </w:r>
            <w:r w:rsidRPr="002D291B">
              <w:t>,%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10,65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12,69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6,11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Фосфор</w:t>
            </w:r>
            <w:r w:rsidR="006B29F4">
              <w:t xml:space="preserve"> </w:t>
            </w:r>
            <w:r w:rsidRPr="002D291B">
              <w:t>,%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3,61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4,67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2,96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Хлор</w:t>
            </w:r>
            <w:r>
              <w:t>,</w:t>
            </w:r>
            <w:r w:rsidR="006B29F4">
              <w:t xml:space="preserve"> </w:t>
            </w:r>
            <w: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1,06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5,46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6,88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13,62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34077B" w:rsidRPr="002D291B" w:rsidRDefault="0034077B" w:rsidP="0071654C">
            <w:r>
              <w:t>Натрий,</w:t>
            </w:r>
            <w:r w:rsidR="006B29F4">
              <w:t xml:space="preserve"> </w:t>
            </w:r>
            <w:r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2,48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3,05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077B" w:rsidRDefault="001D535D" w:rsidP="0071654C">
            <w:pPr>
              <w:jc w:val="center"/>
            </w:pPr>
            <w:r>
              <w:t>5,59</w:t>
            </w:r>
          </w:p>
        </w:tc>
      </w:tr>
      <w:tr w:rsidR="0034077B" w:rsidTr="002F284E">
        <w:trPr>
          <w:trHeight w:val="261"/>
        </w:trPr>
        <w:tc>
          <w:tcPr>
            <w:tcW w:w="3652" w:type="dxa"/>
            <w:tcBorders>
              <w:right w:val="single" w:sz="4" w:space="0" w:color="auto"/>
            </w:tcBorders>
          </w:tcPr>
          <w:p w:rsidR="0034077B" w:rsidRPr="002D291B" w:rsidRDefault="0034077B" w:rsidP="0071654C">
            <w:r w:rsidRPr="002D291B">
              <w:t>Кормовые единицы в 100кг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77B" w:rsidRPr="00FB35BB" w:rsidRDefault="001D535D" w:rsidP="0071654C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34077B" w:rsidRPr="002D291B" w:rsidRDefault="001D535D" w:rsidP="0071654C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34077B" w:rsidRPr="002D291B" w:rsidRDefault="001D535D" w:rsidP="0071654C">
            <w:pPr>
              <w:jc w:val="center"/>
            </w:pPr>
            <w:r>
              <w:t>19</w:t>
            </w:r>
          </w:p>
        </w:tc>
      </w:tr>
      <w:tr w:rsidR="0034077B" w:rsidTr="002F284E">
        <w:trPr>
          <w:trHeight w:val="262"/>
        </w:trPr>
        <w:tc>
          <w:tcPr>
            <w:tcW w:w="3652" w:type="dxa"/>
            <w:tcBorders>
              <w:right w:val="single" w:sz="4" w:space="0" w:color="auto"/>
            </w:tcBorders>
          </w:tcPr>
          <w:p w:rsidR="0034077B" w:rsidRPr="00D1302B" w:rsidRDefault="0034077B" w:rsidP="0071654C">
            <w:pPr>
              <w:rPr>
                <w:lang w:val="en-US"/>
              </w:rPr>
            </w:pPr>
            <w:r>
              <w:t>Обменная энергия,</w:t>
            </w:r>
            <w:r w:rsidR="006B29F4">
              <w:t xml:space="preserve"> </w:t>
            </w:r>
            <w:r>
              <w:t>Мдж/кг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34077B" w:rsidRPr="002D291B" w:rsidRDefault="001D535D" w:rsidP="0071654C">
            <w:pPr>
              <w:jc w:val="center"/>
            </w:pPr>
            <w:r>
              <w:t>11,1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077B" w:rsidRPr="00FB35BB" w:rsidRDefault="001D535D" w:rsidP="00F57D8F">
            <w:pPr>
              <w:jc w:val="center"/>
            </w:pPr>
            <w:r>
              <w:t>3,2</w:t>
            </w:r>
          </w:p>
        </w:tc>
        <w:tc>
          <w:tcPr>
            <w:tcW w:w="1417" w:type="dxa"/>
          </w:tcPr>
          <w:p w:rsidR="0034077B" w:rsidRPr="002D291B" w:rsidRDefault="001D535D" w:rsidP="0071654C">
            <w:pPr>
              <w:jc w:val="center"/>
            </w:pPr>
            <w:r>
              <w:t>2,1</w:t>
            </w:r>
          </w:p>
        </w:tc>
        <w:tc>
          <w:tcPr>
            <w:tcW w:w="1418" w:type="dxa"/>
          </w:tcPr>
          <w:p w:rsidR="0034077B" w:rsidRPr="002D291B" w:rsidRDefault="001D535D" w:rsidP="0071654C">
            <w:pPr>
              <w:jc w:val="center"/>
            </w:pPr>
            <w:r>
              <w:t>2,2</w:t>
            </w:r>
          </w:p>
        </w:tc>
      </w:tr>
      <w:tr w:rsidR="0034077B" w:rsidTr="002F284E">
        <w:trPr>
          <w:trHeight w:val="281"/>
        </w:trPr>
        <w:tc>
          <w:tcPr>
            <w:tcW w:w="36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4077B" w:rsidRPr="00DF6942" w:rsidRDefault="0034077B" w:rsidP="009F37DD">
            <w:pPr>
              <w:jc w:val="center"/>
              <w:rPr>
                <w:b/>
                <w:sz w:val="22"/>
                <w:szCs w:val="22"/>
              </w:rPr>
            </w:pPr>
            <w:r w:rsidRPr="00DF6942">
              <w:rPr>
                <w:b/>
                <w:sz w:val="22"/>
                <w:szCs w:val="22"/>
              </w:rPr>
              <w:t>Стоимость 1 тонны без НДС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4077B" w:rsidRPr="00060275" w:rsidRDefault="006B29F4" w:rsidP="001D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4077B" w:rsidRPr="00060275" w:rsidRDefault="006B29F4" w:rsidP="008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3480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34077B" w:rsidRPr="00060275" w:rsidRDefault="006B29F4" w:rsidP="001D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34077B" w:rsidRPr="00060275" w:rsidRDefault="006B29F4" w:rsidP="008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4190</w:t>
            </w:r>
          </w:p>
        </w:tc>
      </w:tr>
      <w:tr w:rsidR="001D521C" w:rsidTr="00673322">
        <w:trPr>
          <w:trHeight w:val="202"/>
        </w:trPr>
        <w:tc>
          <w:tcPr>
            <w:tcW w:w="96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D521C" w:rsidRDefault="001D521C" w:rsidP="009F37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521C" w:rsidTr="002F284E">
        <w:trPr>
          <w:trHeight w:val="281"/>
        </w:trPr>
        <w:tc>
          <w:tcPr>
            <w:tcW w:w="365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D521C" w:rsidRPr="00DF6942" w:rsidRDefault="001D521C" w:rsidP="009F37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БВМКК в 1т комбикорма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D521C" w:rsidRDefault="006B29F4" w:rsidP="009F3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D521C" w:rsidRDefault="006B29F4" w:rsidP="001D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1D521C" w:rsidRDefault="006B29F4" w:rsidP="001D5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535D" w:rsidRDefault="006B29F4" w:rsidP="0084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104,7</w:t>
            </w:r>
          </w:p>
        </w:tc>
      </w:tr>
    </w:tbl>
    <w:p w:rsidR="00841183" w:rsidRDefault="00841183" w:rsidP="00841183">
      <w:pPr>
        <w:rPr>
          <w:b/>
          <w:sz w:val="28"/>
          <w:szCs w:val="28"/>
        </w:rPr>
      </w:pPr>
    </w:p>
    <w:p w:rsidR="00612293" w:rsidRPr="00673322" w:rsidRDefault="00841183" w:rsidP="0067332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Директор                                                                                                    В.В.Дьяков</w:t>
      </w:r>
    </w:p>
    <w:sectPr w:rsidR="00612293" w:rsidRPr="00673322" w:rsidSect="005801AD">
      <w:pgSz w:w="11906" w:h="16838"/>
      <w:pgMar w:top="284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C2" w:rsidRDefault="00B826C2" w:rsidP="00710370">
      <w:r>
        <w:separator/>
      </w:r>
    </w:p>
  </w:endnote>
  <w:endnote w:type="continuationSeparator" w:id="0">
    <w:p w:rsidR="00B826C2" w:rsidRDefault="00B826C2" w:rsidP="0071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C2" w:rsidRDefault="00B826C2" w:rsidP="00710370">
      <w:r>
        <w:separator/>
      </w:r>
    </w:p>
  </w:footnote>
  <w:footnote w:type="continuationSeparator" w:id="0">
    <w:p w:rsidR="00B826C2" w:rsidRDefault="00B826C2" w:rsidP="00710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251"/>
    <w:rsid w:val="000018C4"/>
    <w:rsid w:val="00060275"/>
    <w:rsid w:val="00061BB0"/>
    <w:rsid w:val="000816F7"/>
    <w:rsid w:val="000831C1"/>
    <w:rsid w:val="000923BE"/>
    <w:rsid w:val="0009577B"/>
    <w:rsid w:val="0009667B"/>
    <w:rsid w:val="000E443C"/>
    <w:rsid w:val="00101DB3"/>
    <w:rsid w:val="00101E8B"/>
    <w:rsid w:val="00102117"/>
    <w:rsid w:val="0010317C"/>
    <w:rsid w:val="00120746"/>
    <w:rsid w:val="00123A6D"/>
    <w:rsid w:val="00132F7C"/>
    <w:rsid w:val="00133FB5"/>
    <w:rsid w:val="001B75D5"/>
    <w:rsid w:val="001D521C"/>
    <w:rsid w:val="001D535D"/>
    <w:rsid w:val="001E133E"/>
    <w:rsid w:val="001E2C62"/>
    <w:rsid w:val="00207141"/>
    <w:rsid w:val="0021048C"/>
    <w:rsid w:val="00217DA7"/>
    <w:rsid w:val="00222823"/>
    <w:rsid w:val="00250090"/>
    <w:rsid w:val="0027765A"/>
    <w:rsid w:val="002A3D72"/>
    <w:rsid w:val="002D04B9"/>
    <w:rsid w:val="002D16C1"/>
    <w:rsid w:val="002D4289"/>
    <w:rsid w:val="002F284E"/>
    <w:rsid w:val="002F4879"/>
    <w:rsid w:val="00310076"/>
    <w:rsid w:val="00323021"/>
    <w:rsid w:val="00335F4A"/>
    <w:rsid w:val="0034077B"/>
    <w:rsid w:val="00343795"/>
    <w:rsid w:val="003573BB"/>
    <w:rsid w:val="00375709"/>
    <w:rsid w:val="00386DAE"/>
    <w:rsid w:val="003B1B90"/>
    <w:rsid w:val="003B2016"/>
    <w:rsid w:val="003D6676"/>
    <w:rsid w:val="003E007E"/>
    <w:rsid w:val="003E3530"/>
    <w:rsid w:val="003E6512"/>
    <w:rsid w:val="003F1896"/>
    <w:rsid w:val="003F3C6D"/>
    <w:rsid w:val="00406679"/>
    <w:rsid w:val="00407ACA"/>
    <w:rsid w:val="0042564E"/>
    <w:rsid w:val="00426830"/>
    <w:rsid w:val="00433499"/>
    <w:rsid w:val="00442B4C"/>
    <w:rsid w:val="00444A60"/>
    <w:rsid w:val="00447298"/>
    <w:rsid w:val="00452C41"/>
    <w:rsid w:val="004556CD"/>
    <w:rsid w:val="00474810"/>
    <w:rsid w:val="00484C34"/>
    <w:rsid w:val="004932A2"/>
    <w:rsid w:val="00496048"/>
    <w:rsid w:val="004A0AED"/>
    <w:rsid w:val="004A5ADB"/>
    <w:rsid w:val="004B07CD"/>
    <w:rsid w:val="004D3E16"/>
    <w:rsid w:val="004E3661"/>
    <w:rsid w:val="005078D9"/>
    <w:rsid w:val="00546C39"/>
    <w:rsid w:val="005473A1"/>
    <w:rsid w:val="00552B8D"/>
    <w:rsid w:val="00562883"/>
    <w:rsid w:val="005630CD"/>
    <w:rsid w:val="0056592D"/>
    <w:rsid w:val="00566535"/>
    <w:rsid w:val="00572B96"/>
    <w:rsid w:val="005738C3"/>
    <w:rsid w:val="00580015"/>
    <w:rsid w:val="005801AD"/>
    <w:rsid w:val="0058550C"/>
    <w:rsid w:val="005972B2"/>
    <w:rsid w:val="005A07C7"/>
    <w:rsid w:val="005B5464"/>
    <w:rsid w:val="005C63E1"/>
    <w:rsid w:val="005D0703"/>
    <w:rsid w:val="005D24C4"/>
    <w:rsid w:val="005E0DEF"/>
    <w:rsid w:val="005E4912"/>
    <w:rsid w:val="005F19BF"/>
    <w:rsid w:val="005F21AB"/>
    <w:rsid w:val="005F672E"/>
    <w:rsid w:val="005F70FB"/>
    <w:rsid w:val="00605DD6"/>
    <w:rsid w:val="0061192F"/>
    <w:rsid w:val="00612293"/>
    <w:rsid w:val="00623973"/>
    <w:rsid w:val="006432B7"/>
    <w:rsid w:val="00643CE8"/>
    <w:rsid w:val="006449B7"/>
    <w:rsid w:val="00651251"/>
    <w:rsid w:val="00663A53"/>
    <w:rsid w:val="00673322"/>
    <w:rsid w:val="00673FDD"/>
    <w:rsid w:val="00676EE4"/>
    <w:rsid w:val="00677348"/>
    <w:rsid w:val="00697B17"/>
    <w:rsid w:val="006A01DE"/>
    <w:rsid w:val="006A0AAC"/>
    <w:rsid w:val="006A71DB"/>
    <w:rsid w:val="006B29F4"/>
    <w:rsid w:val="006B4BE2"/>
    <w:rsid w:val="006C3D1F"/>
    <w:rsid w:val="006C6746"/>
    <w:rsid w:val="006C7673"/>
    <w:rsid w:val="006F073D"/>
    <w:rsid w:val="006F3ED4"/>
    <w:rsid w:val="0070576D"/>
    <w:rsid w:val="00710370"/>
    <w:rsid w:val="0071654C"/>
    <w:rsid w:val="00720B7B"/>
    <w:rsid w:val="00730598"/>
    <w:rsid w:val="00732AC4"/>
    <w:rsid w:val="00740E14"/>
    <w:rsid w:val="00761DE6"/>
    <w:rsid w:val="007846C5"/>
    <w:rsid w:val="007950B2"/>
    <w:rsid w:val="00797437"/>
    <w:rsid w:val="007C32A8"/>
    <w:rsid w:val="007E0EC2"/>
    <w:rsid w:val="007E2DB5"/>
    <w:rsid w:val="007E4221"/>
    <w:rsid w:val="007F2FAD"/>
    <w:rsid w:val="007F5EEA"/>
    <w:rsid w:val="00802973"/>
    <w:rsid w:val="00824092"/>
    <w:rsid w:val="00830567"/>
    <w:rsid w:val="00841183"/>
    <w:rsid w:val="00847846"/>
    <w:rsid w:val="00852B42"/>
    <w:rsid w:val="00854935"/>
    <w:rsid w:val="0086312B"/>
    <w:rsid w:val="00863E76"/>
    <w:rsid w:val="008705F1"/>
    <w:rsid w:val="0089559A"/>
    <w:rsid w:val="00896A13"/>
    <w:rsid w:val="008D0125"/>
    <w:rsid w:val="008E7474"/>
    <w:rsid w:val="008F2B8A"/>
    <w:rsid w:val="008F4E4B"/>
    <w:rsid w:val="008F5DED"/>
    <w:rsid w:val="00902890"/>
    <w:rsid w:val="009036FE"/>
    <w:rsid w:val="00920CB9"/>
    <w:rsid w:val="009360DB"/>
    <w:rsid w:val="00940D2B"/>
    <w:rsid w:val="00943845"/>
    <w:rsid w:val="009544AE"/>
    <w:rsid w:val="0095714A"/>
    <w:rsid w:val="00973973"/>
    <w:rsid w:val="0098156B"/>
    <w:rsid w:val="009A1735"/>
    <w:rsid w:val="009A66B0"/>
    <w:rsid w:val="009B712E"/>
    <w:rsid w:val="009D5070"/>
    <w:rsid w:val="009E05C6"/>
    <w:rsid w:val="009E15D1"/>
    <w:rsid w:val="009F24AC"/>
    <w:rsid w:val="009F37DD"/>
    <w:rsid w:val="00A02462"/>
    <w:rsid w:val="00A4144C"/>
    <w:rsid w:val="00A54632"/>
    <w:rsid w:val="00A605BB"/>
    <w:rsid w:val="00A70AB3"/>
    <w:rsid w:val="00A812DB"/>
    <w:rsid w:val="00A9751B"/>
    <w:rsid w:val="00A978F9"/>
    <w:rsid w:val="00AA37F1"/>
    <w:rsid w:val="00AB090B"/>
    <w:rsid w:val="00AC2BAC"/>
    <w:rsid w:val="00AE02E5"/>
    <w:rsid w:val="00AE1620"/>
    <w:rsid w:val="00AE3559"/>
    <w:rsid w:val="00AE7722"/>
    <w:rsid w:val="00AF0C53"/>
    <w:rsid w:val="00AF4F61"/>
    <w:rsid w:val="00B04992"/>
    <w:rsid w:val="00B06CAC"/>
    <w:rsid w:val="00B17D89"/>
    <w:rsid w:val="00B25224"/>
    <w:rsid w:val="00B3005F"/>
    <w:rsid w:val="00B364B7"/>
    <w:rsid w:val="00B47D9E"/>
    <w:rsid w:val="00B6038E"/>
    <w:rsid w:val="00B61A74"/>
    <w:rsid w:val="00B672F9"/>
    <w:rsid w:val="00B716F0"/>
    <w:rsid w:val="00B77CDE"/>
    <w:rsid w:val="00B826C2"/>
    <w:rsid w:val="00B9354F"/>
    <w:rsid w:val="00BC0D20"/>
    <w:rsid w:val="00BE4E1F"/>
    <w:rsid w:val="00C22904"/>
    <w:rsid w:val="00C253F1"/>
    <w:rsid w:val="00C2747E"/>
    <w:rsid w:val="00C46A22"/>
    <w:rsid w:val="00C5248E"/>
    <w:rsid w:val="00C571CB"/>
    <w:rsid w:val="00C643D8"/>
    <w:rsid w:val="00C73186"/>
    <w:rsid w:val="00C83358"/>
    <w:rsid w:val="00C87277"/>
    <w:rsid w:val="00C905D2"/>
    <w:rsid w:val="00C90925"/>
    <w:rsid w:val="00CA1F70"/>
    <w:rsid w:val="00CA525E"/>
    <w:rsid w:val="00CA5DD6"/>
    <w:rsid w:val="00CD30E0"/>
    <w:rsid w:val="00CD471D"/>
    <w:rsid w:val="00CF30D6"/>
    <w:rsid w:val="00CF6E58"/>
    <w:rsid w:val="00D1302B"/>
    <w:rsid w:val="00D244AA"/>
    <w:rsid w:val="00D31003"/>
    <w:rsid w:val="00D36AD2"/>
    <w:rsid w:val="00D37775"/>
    <w:rsid w:val="00D60F71"/>
    <w:rsid w:val="00D654D4"/>
    <w:rsid w:val="00D837CD"/>
    <w:rsid w:val="00DA3E67"/>
    <w:rsid w:val="00DB34A9"/>
    <w:rsid w:val="00DB5926"/>
    <w:rsid w:val="00DB713D"/>
    <w:rsid w:val="00DC3299"/>
    <w:rsid w:val="00DF10AE"/>
    <w:rsid w:val="00DF6942"/>
    <w:rsid w:val="00E04643"/>
    <w:rsid w:val="00E177EA"/>
    <w:rsid w:val="00E22BD8"/>
    <w:rsid w:val="00E43F9D"/>
    <w:rsid w:val="00E44645"/>
    <w:rsid w:val="00E44922"/>
    <w:rsid w:val="00E44C13"/>
    <w:rsid w:val="00E603E4"/>
    <w:rsid w:val="00E77BB2"/>
    <w:rsid w:val="00E857C7"/>
    <w:rsid w:val="00E86A6C"/>
    <w:rsid w:val="00E9465B"/>
    <w:rsid w:val="00E97365"/>
    <w:rsid w:val="00EA3953"/>
    <w:rsid w:val="00EC5729"/>
    <w:rsid w:val="00EC6853"/>
    <w:rsid w:val="00EC6892"/>
    <w:rsid w:val="00ED2FEC"/>
    <w:rsid w:val="00EE025B"/>
    <w:rsid w:val="00EE75A1"/>
    <w:rsid w:val="00EF4154"/>
    <w:rsid w:val="00F20497"/>
    <w:rsid w:val="00F22017"/>
    <w:rsid w:val="00F2793D"/>
    <w:rsid w:val="00F30E65"/>
    <w:rsid w:val="00F33653"/>
    <w:rsid w:val="00F4662A"/>
    <w:rsid w:val="00F578C6"/>
    <w:rsid w:val="00F57D8F"/>
    <w:rsid w:val="00F7137F"/>
    <w:rsid w:val="00F76F69"/>
    <w:rsid w:val="00F874F8"/>
    <w:rsid w:val="00FA475C"/>
    <w:rsid w:val="00FA79C4"/>
    <w:rsid w:val="00FB728B"/>
    <w:rsid w:val="00FC06A4"/>
    <w:rsid w:val="00FC7CF3"/>
    <w:rsid w:val="00FD3B1E"/>
    <w:rsid w:val="00FD4BF4"/>
    <w:rsid w:val="00FE1746"/>
    <w:rsid w:val="00FE48FB"/>
    <w:rsid w:val="00FF522C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0B2"/>
  </w:style>
  <w:style w:type="paragraph" w:styleId="1">
    <w:name w:val="heading 1"/>
    <w:basedOn w:val="a"/>
    <w:next w:val="a"/>
    <w:qFormat/>
    <w:rsid w:val="007950B2"/>
    <w:pPr>
      <w:keepNext/>
      <w:tabs>
        <w:tab w:val="left" w:pos="9356"/>
      </w:tabs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950B2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qFormat/>
    <w:rsid w:val="007950B2"/>
    <w:pPr>
      <w:keepNext/>
      <w:tabs>
        <w:tab w:val="right" w:pos="709"/>
      </w:tabs>
      <w:ind w:right="-908"/>
      <w:jc w:val="both"/>
      <w:outlineLvl w:val="2"/>
    </w:pPr>
    <w:rPr>
      <w:color w:val="000080"/>
      <w:sz w:val="28"/>
    </w:rPr>
  </w:style>
  <w:style w:type="paragraph" w:styleId="4">
    <w:name w:val="heading 4"/>
    <w:basedOn w:val="a"/>
    <w:next w:val="a"/>
    <w:qFormat/>
    <w:rsid w:val="007950B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E42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950B2"/>
    <w:pPr>
      <w:keepNext/>
      <w:ind w:left="-284" w:right="-908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50B2"/>
    <w:pPr>
      <w:tabs>
        <w:tab w:val="left" w:pos="9356"/>
      </w:tabs>
      <w:jc w:val="both"/>
    </w:pPr>
    <w:rPr>
      <w:sz w:val="28"/>
    </w:rPr>
  </w:style>
  <w:style w:type="paragraph" w:styleId="a4">
    <w:name w:val="Title"/>
    <w:basedOn w:val="a"/>
    <w:qFormat/>
    <w:rsid w:val="007950B2"/>
    <w:pPr>
      <w:jc w:val="center"/>
    </w:pPr>
    <w:rPr>
      <w:sz w:val="28"/>
    </w:rPr>
  </w:style>
  <w:style w:type="paragraph" w:styleId="21">
    <w:name w:val="Body Text 2"/>
    <w:basedOn w:val="a"/>
    <w:rsid w:val="007950B2"/>
    <w:pPr>
      <w:tabs>
        <w:tab w:val="left" w:pos="9356"/>
      </w:tabs>
      <w:jc w:val="center"/>
    </w:pPr>
    <w:rPr>
      <w:b/>
      <w:sz w:val="24"/>
    </w:rPr>
  </w:style>
  <w:style w:type="paragraph" w:styleId="30">
    <w:name w:val="Body Text 3"/>
    <w:basedOn w:val="a"/>
    <w:link w:val="31"/>
    <w:rsid w:val="007950B2"/>
    <w:pPr>
      <w:jc w:val="center"/>
    </w:pPr>
    <w:rPr>
      <w:b/>
    </w:rPr>
  </w:style>
  <w:style w:type="character" w:styleId="a5">
    <w:name w:val="Hyperlink"/>
    <w:basedOn w:val="a0"/>
    <w:rsid w:val="007950B2"/>
    <w:rPr>
      <w:color w:val="0000FF"/>
      <w:u w:val="single"/>
    </w:rPr>
  </w:style>
  <w:style w:type="table" w:styleId="a6">
    <w:name w:val="Table Grid"/>
    <w:basedOn w:val="a1"/>
    <w:rsid w:val="0065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E00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10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0370"/>
  </w:style>
  <w:style w:type="paragraph" w:styleId="aa">
    <w:name w:val="footer"/>
    <w:basedOn w:val="a"/>
    <w:link w:val="ab"/>
    <w:rsid w:val="00710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0370"/>
  </w:style>
  <w:style w:type="character" w:customStyle="1" w:styleId="20">
    <w:name w:val="Заголовок 2 Знак"/>
    <w:basedOn w:val="a0"/>
    <w:link w:val="2"/>
    <w:rsid w:val="005801AD"/>
    <w:rPr>
      <w:sz w:val="48"/>
    </w:rPr>
  </w:style>
  <w:style w:type="character" w:customStyle="1" w:styleId="31">
    <w:name w:val="Основной текст 3 Знак"/>
    <w:basedOn w:val="a0"/>
    <w:link w:val="30"/>
    <w:rsid w:val="005801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tandart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ostandart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3115-C11B-4237-9587-A2FE98CF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ДОВЕРЕННОСТЪ (СПЕЦИАЛЬНАЯ)</vt:lpstr>
    </vt:vector>
  </TitlesOfParts>
  <Company>Elcom Ltd</Company>
  <LinksUpToDate>false</LinksUpToDate>
  <CharactersWithSpaces>1795</CharactersWithSpaces>
  <SharedDoc>false</SharedDoc>
  <HLinks>
    <vt:vector size="30" baseType="variant"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http://www.agrostandart.by/</vt:lpwstr>
      </vt:variant>
      <vt:variant>
        <vt:lpwstr/>
      </vt:variant>
      <vt:variant>
        <vt:i4>1507375</vt:i4>
      </vt:variant>
      <vt:variant>
        <vt:i4>9</vt:i4>
      </vt:variant>
      <vt:variant>
        <vt:i4>0</vt:i4>
      </vt:variant>
      <vt:variant>
        <vt:i4>5</vt:i4>
      </vt:variant>
      <vt:variant>
        <vt:lpwstr>mailto:agrostandart@tut.by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http://www.agrostandart.by/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mailto:agrostandart@tut.by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mailto:agrostandart@tut.by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ДОВЕРЕННОСТЪ (СПЕЦИАЛЬНАЯ)</dc:title>
  <dc:creator>Alexandre Katalov</dc:creator>
  <cp:lastModifiedBy>Igor_</cp:lastModifiedBy>
  <cp:revision>7</cp:revision>
  <cp:lastPrinted>2018-12-26T09:27:00Z</cp:lastPrinted>
  <dcterms:created xsi:type="dcterms:W3CDTF">2018-12-26T08:18:00Z</dcterms:created>
  <dcterms:modified xsi:type="dcterms:W3CDTF">2018-12-26T11:15:00Z</dcterms:modified>
</cp:coreProperties>
</file>